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CA" w:rsidRPr="009E09CA" w:rsidRDefault="009E09CA" w:rsidP="009E09CA">
      <w:pPr>
        <w:spacing w:line="360" w:lineRule="auto"/>
        <w:ind w:right="-345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6978"/>
        <w:gridCol w:w="988"/>
        <w:gridCol w:w="966"/>
      </w:tblGrid>
      <w:tr w:rsidR="009E09CA" w:rsidRPr="009E09CA" w:rsidTr="00C21E73"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П/н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  <w:proofErr w:type="spellEnd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счетов</w:t>
            </w:r>
            <w:proofErr w:type="spellEnd"/>
          </w:p>
        </w:tc>
      </w:tr>
      <w:tr w:rsidR="009E09CA" w:rsidRPr="009E09CA" w:rsidTr="00C21E73">
        <w:tc>
          <w:tcPr>
            <w:tcW w:w="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9CA" w:rsidRPr="009E09CA" w:rsidRDefault="009E09CA" w:rsidP="00C21E7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9CA" w:rsidRPr="009E09CA" w:rsidRDefault="009E09CA" w:rsidP="00C21E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дебету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кредиту</w:t>
            </w:r>
            <w:proofErr w:type="spellEnd"/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9E09CA" w:rsidRPr="00AF15B5" w:rsidTr="00C21E73">
        <w:tc>
          <w:tcPr>
            <w:tcW w:w="9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Доходы из специальных средств, специальных фондов, средств, поступивших во временное распоряжение публичных учреждений, внешних грантов и кредитов для реализации проектов, финансируемых из внешних источников, доходы бюджета государственного социального страхования и фондов обязательного медицинского страхования, прочие поступления</w:t>
            </w: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41</w:t>
            </w:r>
            <w:r w:rsidRPr="009E09CA">
              <w:rPr>
                <w:bCs/>
                <w:vertAlign w:val="superscript"/>
                <w:lang w:val="ro-RO" w:eastAsia="zh-CN"/>
              </w:rPr>
              <w:t>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 средств, полученных из исполнения</w:t>
            </w:r>
            <w:r w:rsidRPr="009E09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проектов, финансируемых из внешних источников, </w:t>
            </w: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управляемых через банковскую систему</w:t>
            </w:r>
            <w:r w:rsidRPr="009E0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отраженных в кассовом исполнении на основании отчетов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4678</w:t>
            </w: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41</w:t>
            </w:r>
            <w:r w:rsidRPr="009E09CA">
              <w:rPr>
                <w:bCs/>
                <w:vertAlign w:val="superscript"/>
                <w:lang w:val="ro-RO" w:eastAsia="zh-CN"/>
              </w:rPr>
              <w:t>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 средств, полученных из исполнения</w:t>
            </w:r>
            <w:r w:rsidRPr="009E09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проектов, финансируемых из внешних источников, </w:t>
            </w: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управляемых через банковскую систему</w:t>
            </w:r>
            <w:r w:rsidRPr="009E0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отраженных в кассовом исполнении на основании отчетов</w:t>
            </w:r>
          </w:p>
          <w:p w:rsidR="009E09CA" w:rsidRPr="009E09CA" w:rsidRDefault="009E09CA" w:rsidP="00C21E73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4678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1678</w:t>
            </w:r>
          </w:p>
        </w:tc>
      </w:tr>
      <w:tr w:rsidR="009E09CA" w:rsidRPr="00AF15B5" w:rsidTr="00C21E73">
        <w:tc>
          <w:tcPr>
            <w:tcW w:w="9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Расходы за счет специальных средств, специальных фондов, гуманитарной помощи, фондов обязательного медицинского страхования, бюджета государственного социального страхования, полученных средств из грантов и внешних кредитов для реализации проектов, финансируемых из внешних источников</w:t>
            </w: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o-RO" w:eastAsia="zh-CN"/>
              </w:rPr>
            </w:pPr>
            <w:r w:rsidRPr="009E09CA">
              <w:rPr>
                <w:rFonts w:ascii="Times New Roman" w:hAnsi="Times New Roman" w:cs="Times New Roman"/>
                <w:bCs/>
                <w:sz w:val="24"/>
                <w:szCs w:val="24"/>
                <w:lang w:val="ro-RO" w:eastAsia="zh-CN"/>
              </w:rPr>
              <w:t>86</w:t>
            </w:r>
            <w:r w:rsidRPr="009E09C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o-RO" w:eastAsia="zh-CN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расходов за счет</w:t>
            </w:r>
            <w:r w:rsidRPr="009E09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средств, полученных из исполнения</w:t>
            </w:r>
            <w:r w:rsidRPr="009E09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проектов, финансируемых из внешних источников, </w:t>
            </w: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управляемых через банковскую систему</w:t>
            </w:r>
            <w:r w:rsidRPr="009E0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отраженных в кассовом исполнении на основании отчетов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9E09CA">
              <w:rPr>
                <w:rFonts w:ascii="Times New Roman" w:hAnsi="Times New Roman" w:cs="Times New Roman"/>
                <w:bCs/>
                <w:sz w:val="24"/>
                <w:szCs w:val="24"/>
                <w:lang w:val="ro-RO" w:eastAsia="zh-CN"/>
              </w:rPr>
              <w:t>2678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9E09CA">
              <w:rPr>
                <w:rFonts w:ascii="Times New Roman" w:hAnsi="Times New Roman" w:cs="Times New Roman"/>
                <w:bCs/>
                <w:sz w:val="24"/>
                <w:szCs w:val="24"/>
                <w:lang w:val="ro-RO" w:eastAsia="zh-CN"/>
              </w:rPr>
              <w:t>1678</w:t>
            </w: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o-RO" w:eastAsia="zh-CN"/>
              </w:rPr>
            </w:pPr>
            <w:r w:rsidRPr="009E09CA">
              <w:rPr>
                <w:rFonts w:ascii="Times New Roman" w:hAnsi="Times New Roman" w:cs="Times New Roman"/>
                <w:bCs/>
                <w:sz w:val="24"/>
                <w:szCs w:val="24"/>
                <w:lang w:val="ro-RO" w:eastAsia="zh-CN"/>
              </w:rPr>
              <w:t>86</w:t>
            </w:r>
            <w:r w:rsidRPr="009E09C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o-RO" w:eastAsia="zh-CN"/>
              </w:rPr>
              <w:t>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zh-CN"/>
              </w:rPr>
            </w:pP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 расходов за счет</w:t>
            </w:r>
            <w:r w:rsidRPr="009E09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средств, полученных из исполнения</w:t>
            </w:r>
            <w:r w:rsidRPr="009E09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проектов, финансируемых из внешних источников, </w:t>
            </w: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управляемых через банковскую систему</w:t>
            </w:r>
            <w:r w:rsidRPr="009E0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отраженных в кассовом исполнении на основании отчетов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9E09CA">
              <w:rPr>
                <w:rFonts w:ascii="Times New Roman" w:hAnsi="Times New Roman" w:cs="Times New Roman"/>
                <w:bCs/>
                <w:sz w:val="24"/>
                <w:szCs w:val="24"/>
                <w:lang w:val="ro-RO" w:eastAsia="zh-CN"/>
              </w:rPr>
              <w:t>1678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9E09CA">
              <w:rPr>
                <w:rFonts w:ascii="Times New Roman" w:hAnsi="Times New Roman" w:cs="Times New Roman"/>
                <w:bCs/>
                <w:sz w:val="24"/>
                <w:szCs w:val="24"/>
                <w:lang w:val="ro-RO" w:eastAsia="zh-CN"/>
              </w:rPr>
              <w:t>2678</w:t>
            </w:r>
          </w:p>
        </w:tc>
      </w:tr>
      <w:tr w:rsidR="009E09CA" w:rsidRPr="009E09CA" w:rsidTr="00C21E73">
        <w:tc>
          <w:tcPr>
            <w:tcW w:w="9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zh-CN"/>
              </w:rPr>
              <w:t xml:space="preserve">VII. </w:t>
            </w:r>
            <w:proofErr w:type="spellStart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Расчеты</w:t>
            </w:r>
            <w:proofErr w:type="spellEnd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</w:t>
            </w:r>
            <w:proofErr w:type="spellEnd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бюджетами</w:t>
            </w:r>
            <w:proofErr w:type="spellEnd"/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147</w:t>
            </w:r>
            <w:r w:rsidRPr="009E09CA">
              <w:rPr>
                <w:bCs/>
                <w:vertAlign w:val="superscript"/>
                <w:lang w:val="ro-RO" w:eastAsia="zh-CN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  <w:r w:rsidRPr="009E09CA">
              <w:rPr>
                <w:bCs/>
              </w:rPr>
              <w:t>Трансферты  за счет гуманитарной помощи,</w:t>
            </w:r>
            <w:r w:rsidRPr="009E09CA">
              <w:t>  переданные из государственного бюджета бюджету административно-</w:t>
            </w:r>
            <w:r w:rsidRPr="009E09CA">
              <w:lastRenderedPageBreak/>
              <w:t>территориальных единиц второго уровня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lastRenderedPageBreak/>
              <w:t>6601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1601</w:t>
            </w: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lastRenderedPageBreak/>
              <w:t>147</w:t>
            </w:r>
            <w:r w:rsidRPr="009E09CA">
              <w:rPr>
                <w:bCs/>
                <w:vertAlign w:val="superscript"/>
                <w:lang w:val="ro-RO" w:eastAsia="zh-CN"/>
              </w:rPr>
              <w:t>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  <w:r w:rsidRPr="009E09CA">
              <w:t>Возврат трансфертов</w:t>
            </w:r>
            <w:r w:rsidRPr="009E09CA">
              <w:rPr>
                <w:lang w:val="ro-RO"/>
              </w:rPr>
              <w:t xml:space="preserve"> </w:t>
            </w:r>
            <w:r w:rsidRPr="009E09CA">
              <w:rPr>
                <w:bCs/>
              </w:rPr>
              <w:t>за счет гуманитарной помощи</w:t>
            </w:r>
            <w:r w:rsidRPr="009E09CA">
              <w:t> </w:t>
            </w:r>
            <w:r w:rsidRPr="009E09CA">
              <w:rPr>
                <w:lang w:val="ro-RO"/>
              </w:rPr>
              <w:t xml:space="preserve"> </w:t>
            </w:r>
            <w:r w:rsidRPr="009E09CA">
              <w:t>из бюджетов административно-территориальных единиц второго уровня  государственному бюджету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6601</w:t>
            </w: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147</w:t>
            </w:r>
            <w:r w:rsidRPr="009E09CA">
              <w:rPr>
                <w:bCs/>
                <w:vertAlign w:val="superscript"/>
                <w:lang w:val="ro-RO" w:eastAsia="zh-CN"/>
              </w:rPr>
              <w:t>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  <w:r w:rsidRPr="009E09CA">
              <w:rPr>
                <w:bCs/>
              </w:rPr>
              <w:t>Трансферты  за счет гуманитарной помощи,</w:t>
            </w:r>
            <w:r w:rsidRPr="009E09CA">
              <w:t>  переданные из государственного бюджета бюджету административно-территориальных единиц первого уровня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6602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1601</w:t>
            </w: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147</w:t>
            </w:r>
            <w:r w:rsidRPr="009E09CA">
              <w:rPr>
                <w:bCs/>
                <w:vertAlign w:val="superscript"/>
                <w:lang w:val="ro-RO" w:eastAsia="zh-CN"/>
              </w:rPr>
              <w:t>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  <w:r w:rsidRPr="009E09CA">
              <w:t>Возврат трансфертов</w:t>
            </w:r>
            <w:r w:rsidRPr="009E09CA">
              <w:rPr>
                <w:lang w:val="ro-RO"/>
              </w:rPr>
              <w:t xml:space="preserve"> </w:t>
            </w:r>
            <w:r w:rsidRPr="009E09CA">
              <w:rPr>
                <w:bCs/>
              </w:rPr>
              <w:t>за счет гуманитарной помощи</w:t>
            </w:r>
            <w:r w:rsidRPr="009E09CA">
              <w:t> </w:t>
            </w:r>
            <w:r w:rsidRPr="009E09CA">
              <w:rPr>
                <w:lang w:val="ro-RO"/>
              </w:rPr>
              <w:t xml:space="preserve"> </w:t>
            </w:r>
            <w:r w:rsidRPr="009E09CA">
              <w:t>из бюджетов административно-территориальных единиц первого уровня  государственному бюджету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6602</w:t>
            </w: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147</w:t>
            </w:r>
            <w:r w:rsidRPr="009E09CA">
              <w:rPr>
                <w:bCs/>
                <w:vertAlign w:val="superscript"/>
                <w:lang w:val="ro-RO" w:eastAsia="zh-CN"/>
              </w:rPr>
              <w:t>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  <w:r w:rsidRPr="009E09CA">
              <w:rPr>
                <w:bCs/>
              </w:rPr>
              <w:t>Трансферты  за счет гуманитарной помощи,</w:t>
            </w:r>
            <w:r w:rsidRPr="009E09CA">
              <w:t>   полученные бюджетом административно-территориальных единиц второго уровня из  государственного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6603</w:t>
            </w: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147</w:t>
            </w:r>
            <w:r w:rsidRPr="009E09CA">
              <w:rPr>
                <w:bCs/>
                <w:vertAlign w:val="superscript"/>
                <w:lang w:val="ro-RO" w:eastAsia="zh-CN"/>
              </w:rPr>
              <w:t>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  <w:r w:rsidRPr="009E09CA">
              <w:t>Возврат трансфертов</w:t>
            </w:r>
            <w:r w:rsidRPr="009E09CA">
              <w:rPr>
                <w:lang w:val="ro-RO"/>
              </w:rPr>
              <w:t xml:space="preserve"> </w:t>
            </w:r>
            <w:r w:rsidRPr="009E09CA">
              <w:rPr>
                <w:bCs/>
              </w:rPr>
              <w:t>за счет гуманитарной помощи,</w:t>
            </w:r>
            <w:r w:rsidRPr="009E09CA">
              <w:t> полученных бюджетом административно-территориальных единиц второго уровня из государственного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6603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1602</w:t>
            </w: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147</w:t>
            </w:r>
            <w:r w:rsidRPr="009E09CA">
              <w:rPr>
                <w:bCs/>
                <w:vertAlign w:val="superscript"/>
                <w:lang w:val="ro-RO" w:eastAsia="zh-CN"/>
              </w:rPr>
              <w:t>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  <w:r w:rsidRPr="009E09CA">
              <w:rPr>
                <w:bCs/>
              </w:rPr>
              <w:t>Трансферты  за счет гуманитарной помощи,</w:t>
            </w:r>
            <w:r w:rsidRPr="009E09CA">
              <w:t>   полученные бюджетом административно-территориальных единиц первого уровня из  государственного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6604</w:t>
            </w: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147</w:t>
            </w:r>
            <w:r w:rsidRPr="009E09CA">
              <w:rPr>
                <w:bCs/>
                <w:vertAlign w:val="superscript"/>
                <w:lang w:val="ro-RO" w:eastAsia="zh-CN"/>
              </w:rPr>
              <w:t>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  <w:r w:rsidRPr="009E09CA">
              <w:t>Возврат трансфертов</w:t>
            </w:r>
            <w:r w:rsidRPr="009E09CA">
              <w:rPr>
                <w:lang w:val="ro-RO"/>
              </w:rPr>
              <w:t xml:space="preserve"> </w:t>
            </w:r>
            <w:r w:rsidRPr="009E09CA">
              <w:rPr>
                <w:bCs/>
              </w:rPr>
              <w:t>за счет гуманитарной помощи,</w:t>
            </w:r>
            <w:r w:rsidRPr="009E09CA">
              <w:t> полученных бюджетом административно-территориальных единиц первого уровня из государственного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6604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1603</w:t>
            </w:r>
          </w:p>
        </w:tc>
      </w:tr>
      <w:tr w:rsidR="009E09CA" w:rsidRPr="00AF15B5" w:rsidTr="00C21E73">
        <w:tc>
          <w:tcPr>
            <w:tcW w:w="9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/>
                <w:bCs/>
              </w:rPr>
              <w:t>VIII. Средства, переданные и полученные</w:t>
            </w:r>
          </w:p>
        </w:tc>
      </w:tr>
      <w:tr w:rsidR="009E09CA" w:rsidRPr="009E09CA" w:rsidTr="00C21E73"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149</w:t>
            </w:r>
            <w:r w:rsidRPr="009E09CA">
              <w:rPr>
                <w:bCs/>
                <w:vertAlign w:val="superscript"/>
                <w:lang w:val="ro-RO" w:eastAsia="zh-CN"/>
              </w:rPr>
              <w:t>1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rPr>
                <w:bCs/>
                <w:lang w:val="ro-RO" w:eastAsia="zh-CN"/>
              </w:rPr>
            </w:pPr>
            <w:r w:rsidRPr="009E09CA">
              <w:t xml:space="preserve">Средства, переданные и полученные Государственным казначейством,  территориальным казначействам, для осуществления кассовых расходов государственного бюджета </w:t>
            </w:r>
            <w:r w:rsidRPr="009E09CA">
              <w:rPr>
                <w:bCs/>
              </w:rPr>
              <w:t>за счет гуманитарной помощи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7103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1601</w:t>
            </w:r>
          </w:p>
        </w:tc>
      </w:tr>
      <w:tr w:rsidR="009E09CA" w:rsidRPr="009E09CA" w:rsidTr="00C21E73">
        <w:tc>
          <w:tcPr>
            <w:tcW w:w="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</w:p>
        </w:tc>
        <w:tc>
          <w:tcPr>
            <w:tcW w:w="70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7103</w:t>
            </w: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lang w:val="ro-RO" w:eastAsia="zh-CN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IX. </w:t>
            </w:r>
            <w:proofErr w:type="spellStart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proofErr w:type="spellEnd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165</w:t>
            </w:r>
            <w:r w:rsidRPr="009E09CA">
              <w:rPr>
                <w:bCs/>
                <w:vertAlign w:val="superscript"/>
                <w:lang w:val="ro-RO" w:eastAsia="zh-CN"/>
              </w:rPr>
              <w:t>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  <w:r w:rsidRPr="009E09CA">
              <w:t>Поступления внешних займов,  предоставленные международными финансовыми организациями для реализации проектов, финансируемых из внешних источников, управляемые через банковскую систему  и отраженные в кассовом исполнении на основании отчетов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8578</w:t>
            </w:r>
          </w:p>
        </w:tc>
      </w:tr>
      <w:tr w:rsidR="009E09CA" w:rsidRPr="00AF15B5" w:rsidTr="00C21E73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175</w:t>
            </w:r>
            <w:r w:rsidRPr="009E09CA">
              <w:rPr>
                <w:bCs/>
                <w:vertAlign w:val="superscript"/>
                <w:lang w:val="ro-RO" w:eastAsia="zh-CN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09CA" w:rsidRPr="009E09CA" w:rsidRDefault="009E09CA" w:rsidP="00C2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Курсовые разницы по средствам внешних грантов, внешних кредитов и прочих поступлений для реализации проектов, финансируемых из внешних источников</w:t>
            </w:r>
          </w:p>
        </w:tc>
      </w:tr>
      <w:tr w:rsidR="009E09CA" w:rsidRPr="009E09CA" w:rsidTr="00C21E73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lang w:val="ro-RO"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center"/>
              <w:rPr>
                <w:bCs/>
                <w:lang w:val="ro-RO" w:eastAsia="zh-CN"/>
              </w:rPr>
            </w:pPr>
            <w:r w:rsidRPr="009E09CA">
              <w:t>- положительная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8881</w:t>
            </w:r>
          </w:p>
        </w:tc>
      </w:tr>
      <w:tr w:rsidR="009E09CA" w:rsidRPr="009E09CA" w:rsidTr="00C21E73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lang w:val="ro-RO"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center"/>
              <w:rPr>
                <w:bCs/>
                <w:lang w:val="ro-RO" w:eastAsia="zh-CN"/>
              </w:rPr>
            </w:pPr>
            <w:r w:rsidRPr="009E09CA">
              <w:t>- отрицательная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8881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1682</w:t>
            </w:r>
          </w:p>
        </w:tc>
      </w:tr>
      <w:tr w:rsidR="009E09CA" w:rsidRPr="00AF15B5" w:rsidTr="00C21E73">
        <w:tc>
          <w:tcPr>
            <w:tcW w:w="8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175</w:t>
            </w:r>
            <w:r w:rsidRPr="009E09CA">
              <w:rPr>
                <w:bCs/>
                <w:vertAlign w:val="superscript"/>
                <w:lang w:val="ro-RO" w:eastAsia="zh-CN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Курсовая разница от внешних займов и прочих поступлений для реализации проектов, финансируемых из внешних источников, управляемых через банковскую систему</w:t>
            </w:r>
            <w:r w:rsidRPr="009E0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отраженных в кассовом исполнении на основании отчетов</w:t>
            </w:r>
          </w:p>
        </w:tc>
      </w:tr>
      <w:tr w:rsidR="009E09CA" w:rsidRPr="009E09CA" w:rsidTr="00C21E73">
        <w:tc>
          <w:tcPr>
            <w:tcW w:w="8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lang w:val="ro-RO" w:eastAsia="zh-CN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center"/>
              <w:rPr>
                <w:bCs/>
                <w:lang w:val="ro-RO" w:eastAsia="zh-CN"/>
              </w:rPr>
            </w:pPr>
            <w:r w:rsidRPr="009E09CA">
              <w:t>- положительная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8878</w:t>
            </w:r>
          </w:p>
        </w:tc>
      </w:tr>
      <w:tr w:rsidR="009E09CA" w:rsidRPr="009E09CA" w:rsidTr="00C21E73">
        <w:tc>
          <w:tcPr>
            <w:tcW w:w="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lang w:val="ro-RO" w:eastAsia="zh-CN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center"/>
              <w:rPr>
                <w:bCs/>
                <w:lang w:val="ro-RO" w:eastAsia="zh-CN"/>
              </w:rPr>
            </w:pPr>
            <w:r w:rsidRPr="009E09CA">
              <w:t>- отрицательная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8878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1678</w:t>
            </w:r>
          </w:p>
        </w:tc>
      </w:tr>
      <w:tr w:rsidR="009E09CA" w:rsidRPr="00AF15B5" w:rsidTr="00C21E73">
        <w:tc>
          <w:tcPr>
            <w:tcW w:w="9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zh-CN"/>
              </w:rPr>
              <w:lastRenderedPageBreak/>
              <w:t xml:space="preserve">X. </w:t>
            </w:r>
            <w:r w:rsidRPr="009E0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Операции по закрытию бюджетного года - государственный бюджет</w:t>
            </w: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192</w:t>
            </w:r>
            <w:r w:rsidRPr="009E09CA">
              <w:rPr>
                <w:bCs/>
                <w:vertAlign w:val="superscript"/>
                <w:lang w:val="ro-RO" w:eastAsia="zh-CN"/>
              </w:rPr>
              <w:t>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  <w:r w:rsidRPr="009E09CA">
              <w:rPr>
                <w:bCs/>
              </w:rPr>
              <w:t>Трансферты  за счет гуманитарной помощи,</w:t>
            </w:r>
            <w:r w:rsidRPr="009E09CA">
              <w:t> переданные из государственного бюджета бюджету административно-территориальных единиц второго уровня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9101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6601</w:t>
            </w: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192</w:t>
            </w:r>
            <w:r w:rsidRPr="009E09CA">
              <w:rPr>
                <w:bCs/>
                <w:vertAlign w:val="superscript"/>
                <w:lang w:val="ro-RO" w:eastAsia="zh-CN"/>
              </w:rPr>
              <w:t>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  <w:r w:rsidRPr="009E09CA">
              <w:rPr>
                <w:bCs/>
              </w:rPr>
              <w:t>Трансферты  за счет гуманитарной помощи,</w:t>
            </w:r>
            <w:r w:rsidRPr="009E09CA">
              <w:t>  переданные из государственного бюджета бюджету административно-территориальных единиц первого уровня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9101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6602</w:t>
            </w:r>
          </w:p>
        </w:tc>
      </w:tr>
      <w:tr w:rsidR="009E09CA" w:rsidRPr="009E09CA" w:rsidTr="00C21E73">
        <w:trPr>
          <w:trHeight w:val="455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193</w:t>
            </w:r>
            <w:r w:rsidRPr="009E09CA">
              <w:rPr>
                <w:bCs/>
                <w:vertAlign w:val="superscript"/>
                <w:lang w:val="ro-RO" w:eastAsia="zh-CN"/>
              </w:rPr>
              <w:t>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  <w:r w:rsidRPr="009E09CA">
              <w:rPr>
                <w:bCs/>
              </w:rPr>
              <w:t>Трансферты  за счет гуманитарной помощи,</w:t>
            </w:r>
            <w:r w:rsidRPr="009E09CA">
              <w:t>   полученные государственным бюджетом из бюджета административно-территориальных единиц второго уровня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6603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9101</w:t>
            </w:r>
          </w:p>
        </w:tc>
      </w:tr>
      <w:tr w:rsidR="009E09CA" w:rsidRPr="009E09CA" w:rsidTr="00C21E73">
        <w:trPr>
          <w:trHeight w:val="520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193</w:t>
            </w:r>
            <w:r w:rsidRPr="009E09CA">
              <w:rPr>
                <w:bCs/>
                <w:vertAlign w:val="superscript"/>
                <w:lang w:val="ro-RO" w:eastAsia="zh-CN"/>
              </w:rPr>
              <w:t>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  <w:r w:rsidRPr="009E09CA">
              <w:rPr>
                <w:bCs/>
              </w:rPr>
              <w:t>Трансферты  за счет гуманитарной помощи,</w:t>
            </w:r>
            <w:r w:rsidRPr="009E09CA">
              <w:t>   полученные государственным бюджетом из бюджета административно-территориальных единиц первого уровня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6604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9101</w:t>
            </w:r>
          </w:p>
        </w:tc>
      </w:tr>
      <w:tr w:rsidR="009E09CA" w:rsidRPr="009E09CA" w:rsidTr="00C21E73"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194</w:t>
            </w:r>
            <w:r w:rsidRPr="009E09CA">
              <w:rPr>
                <w:bCs/>
                <w:vertAlign w:val="superscript"/>
                <w:lang w:val="ro-RO" w:eastAsia="zh-CN"/>
              </w:rPr>
              <w:t>1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  <w:r w:rsidRPr="009E09CA">
              <w:t xml:space="preserve">Средства, переданные и полученные территориальными казначействами Министерства финансов для осуществления кассовых расходов государственного бюджета </w:t>
            </w:r>
            <w:r w:rsidRPr="009E09CA">
              <w:rPr>
                <w:bCs/>
              </w:rPr>
              <w:t>за счет гуманитарной помощи</w:t>
            </w:r>
            <w:r w:rsidRPr="009E09CA">
              <w:t>  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7103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9101</w:t>
            </w:r>
          </w:p>
        </w:tc>
      </w:tr>
      <w:tr w:rsidR="009E09CA" w:rsidRPr="009E09CA" w:rsidTr="00C21E73">
        <w:tc>
          <w:tcPr>
            <w:tcW w:w="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</w:p>
        </w:tc>
        <w:tc>
          <w:tcPr>
            <w:tcW w:w="70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9101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7103</w:t>
            </w:r>
          </w:p>
        </w:tc>
      </w:tr>
      <w:tr w:rsidR="009E09CA" w:rsidRPr="00AF15B5" w:rsidTr="00C21E73">
        <w:tc>
          <w:tcPr>
            <w:tcW w:w="9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/>
                <w:bCs/>
              </w:rPr>
              <w:t>XI. Операции по закрытию бюджетного года - районный бюджет, муниципия Бэлць, муниципия Кишинэу и</w:t>
            </w:r>
            <w:r w:rsidRPr="009E09CA">
              <w:rPr>
                <w:b/>
                <w:bCs/>
                <w:lang w:val="ro-RO"/>
              </w:rPr>
              <w:t xml:space="preserve"> </w:t>
            </w:r>
            <w:r w:rsidRPr="009E09CA">
              <w:rPr>
                <w:b/>
                <w:bCs/>
              </w:rPr>
              <w:t>центральный бюджет автономного территориального образования с особым правовым статусом</w:t>
            </w: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229</w:t>
            </w:r>
            <w:r w:rsidRPr="009E09CA">
              <w:rPr>
                <w:bCs/>
                <w:vertAlign w:val="superscript"/>
                <w:lang w:val="ro-RO" w:eastAsia="zh-CN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  <w:r w:rsidRPr="009E09CA">
              <w:t xml:space="preserve">Трансферты </w:t>
            </w:r>
            <w:r w:rsidRPr="009E09CA">
              <w:rPr>
                <w:bCs/>
              </w:rPr>
              <w:t>за счет гуманитарной помощи,</w:t>
            </w:r>
            <w:r w:rsidRPr="009E09CA">
              <w:t xml:space="preserve"> полученные бюджетом административно-территориальных единиц второго уровня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6603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9201</w:t>
            </w:r>
          </w:p>
        </w:tc>
      </w:tr>
      <w:tr w:rsidR="009E09CA" w:rsidRPr="00AF15B5" w:rsidTr="00C21E73">
        <w:tc>
          <w:tcPr>
            <w:tcW w:w="9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/>
                <w:bCs/>
              </w:rPr>
              <w:t>XII. Операции по закрытию бюджетного года - местный бюджет</w:t>
            </w: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249</w:t>
            </w:r>
            <w:r w:rsidRPr="009E09CA">
              <w:rPr>
                <w:bCs/>
                <w:vertAlign w:val="superscript"/>
                <w:lang w:val="ro-RO" w:eastAsia="zh-CN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both"/>
              <w:rPr>
                <w:bCs/>
                <w:lang w:val="ro-RO" w:eastAsia="zh-CN"/>
              </w:rPr>
            </w:pPr>
            <w:r w:rsidRPr="009E09CA">
              <w:t xml:space="preserve">Трансферты </w:t>
            </w:r>
            <w:r w:rsidRPr="009E09CA">
              <w:rPr>
                <w:bCs/>
              </w:rPr>
              <w:t>за счет гуманитарной помощи,</w:t>
            </w:r>
            <w:r w:rsidRPr="009E09CA">
              <w:t xml:space="preserve"> полученные бюджетом административно-территориальных единиц первого уровня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6604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9301</w:t>
            </w:r>
          </w:p>
        </w:tc>
      </w:tr>
      <w:tr w:rsidR="009E09CA" w:rsidRPr="00AF15B5" w:rsidTr="00C21E73">
        <w:tc>
          <w:tcPr>
            <w:tcW w:w="9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/>
                <w:bCs/>
              </w:rPr>
              <w:t>XV. Операции по закрытию средств, полученных из внешних грантов и кредитов для реализации проектов, финансируемых из внешних источников</w:t>
            </w:r>
          </w:p>
        </w:tc>
      </w:tr>
      <w:tr w:rsidR="009E09CA" w:rsidRPr="009E09CA" w:rsidTr="00C21E7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265</w:t>
            </w:r>
            <w:r w:rsidRPr="009E09CA">
              <w:rPr>
                <w:bCs/>
                <w:vertAlign w:val="superscript"/>
                <w:lang w:val="ro-RO" w:eastAsia="zh-CN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Годовое закрытие поступлений государственного бюджета по</w:t>
            </w:r>
            <w:r w:rsidRPr="009E09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проектам, финансируемым из внешних источников, </w:t>
            </w: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управляемых через банковскую систему</w:t>
            </w:r>
            <w:r w:rsidRPr="009E0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отраженных в кассовом исполнении на основании отчетов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4678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9107</w:t>
            </w:r>
          </w:p>
        </w:tc>
      </w:tr>
      <w:tr w:rsidR="009E09CA" w:rsidRPr="00AF15B5" w:rsidTr="00C21E73"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AF15B5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vertAlign w:val="superscript"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271</w:t>
            </w:r>
            <w:r w:rsidRPr="009E09CA">
              <w:rPr>
                <w:bCs/>
                <w:vertAlign w:val="superscript"/>
                <w:lang w:val="ro-RO" w:eastAsia="zh-CN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AF15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Курсовые разницы по счетам государственного бюджета по средствам для реализации проектов, финансируемых из внешних источников, управляемые через банковскую систему</w:t>
            </w:r>
            <w:r w:rsidRPr="009E0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отраженные в кассовом исполнении на основании отчетов</w:t>
            </w:r>
          </w:p>
        </w:tc>
      </w:tr>
      <w:tr w:rsidR="009E09CA" w:rsidRPr="009E09CA" w:rsidTr="00C21E73">
        <w:tc>
          <w:tcPr>
            <w:tcW w:w="8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lang w:val="ro-RO" w:eastAsia="zh-CN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center"/>
              <w:rPr>
                <w:bCs/>
                <w:lang w:val="ro-RO" w:eastAsia="zh-CN"/>
              </w:rPr>
            </w:pPr>
            <w:r w:rsidRPr="009E09CA">
              <w:t>- положительная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8878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9107</w:t>
            </w:r>
          </w:p>
        </w:tc>
      </w:tr>
      <w:tr w:rsidR="009E09CA" w:rsidRPr="009E09CA" w:rsidTr="00C21E73">
        <w:tc>
          <w:tcPr>
            <w:tcW w:w="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jc w:val="both"/>
              <w:rPr>
                <w:bCs/>
                <w:lang w:val="ro-RO" w:eastAsia="zh-CN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jc w:val="center"/>
              <w:rPr>
                <w:bCs/>
                <w:lang w:val="ro-RO" w:eastAsia="zh-CN"/>
              </w:rPr>
            </w:pPr>
            <w:r w:rsidRPr="009E09CA">
              <w:t>- отрицательная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9107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CA" w:rsidRPr="009E09CA" w:rsidRDefault="009E09CA" w:rsidP="00C21E73">
            <w:pPr>
              <w:pStyle w:val="a4"/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jc w:val="center"/>
              <w:rPr>
                <w:bCs/>
                <w:lang w:val="ro-RO" w:eastAsia="zh-CN"/>
              </w:rPr>
            </w:pPr>
            <w:r w:rsidRPr="009E09CA">
              <w:rPr>
                <w:bCs/>
                <w:lang w:val="ro-RO" w:eastAsia="zh-CN"/>
              </w:rPr>
              <w:t>8878</w:t>
            </w:r>
          </w:p>
        </w:tc>
      </w:tr>
    </w:tbl>
    <w:p w:rsidR="005938D1" w:rsidRPr="009E09CA" w:rsidRDefault="005938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38D1" w:rsidRPr="009E09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CA"/>
    <w:rsid w:val="005938D1"/>
    <w:rsid w:val="009E09CA"/>
    <w:rsid w:val="00A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7D239-04C9-4DD1-BAE8-F1C303E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09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0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admin</cp:lastModifiedBy>
  <cp:revision>2</cp:revision>
  <dcterms:created xsi:type="dcterms:W3CDTF">2014-09-18T11:01:00Z</dcterms:created>
  <dcterms:modified xsi:type="dcterms:W3CDTF">2014-09-18T11:01:00Z</dcterms:modified>
</cp:coreProperties>
</file>